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D3" w:rsidRDefault="00C07AD3" w:rsidP="00C07AD3">
      <w:pPr>
        <w:pStyle w:val="a3"/>
        <w:ind w:left="0" w:firstLine="0"/>
        <w:jc w:val="left"/>
        <w:rPr>
          <w:sz w:val="30"/>
        </w:rPr>
      </w:pPr>
      <w:bookmarkStart w:id="0" w:name="_GoBack"/>
      <w:bookmarkEnd w:id="0"/>
    </w:p>
    <w:p w:rsidR="00C07AD3" w:rsidRDefault="00C07AD3" w:rsidP="00C07AD3">
      <w:pPr>
        <w:pStyle w:val="a3"/>
        <w:spacing w:before="2"/>
        <w:ind w:left="0" w:firstLine="0"/>
        <w:jc w:val="left"/>
        <w:rPr>
          <w:sz w:val="26"/>
        </w:rPr>
      </w:pPr>
    </w:p>
    <w:p w:rsidR="00C07AD3" w:rsidRDefault="00C07AD3" w:rsidP="00C07AD3">
      <w:pPr>
        <w:pStyle w:val="a3"/>
        <w:spacing w:line="322" w:lineRule="exact"/>
        <w:ind w:left="1452" w:right="917" w:firstLine="0"/>
        <w:jc w:val="center"/>
      </w:pPr>
      <w:r>
        <w:t>План деятельности</w:t>
      </w:r>
    </w:p>
    <w:p w:rsidR="00C07AD3" w:rsidRDefault="00C07AD3" w:rsidP="00C07AD3">
      <w:pPr>
        <w:pStyle w:val="a3"/>
        <w:spacing w:line="322" w:lineRule="exact"/>
        <w:ind w:left="648" w:right="917" w:firstLine="0"/>
        <w:jc w:val="center"/>
      </w:pPr>
      <w:r>
        <w:t>муниципального опорного центра дополнительного образования детей</w:t>
      </w:r>
    </w:p>
    <w:p w:rsidR="00C07AD3" w:rsidRDefault="00C07AD3" w:rsidP="00C07AD3">
      <w:pPr>
        <w:pStyle w:val="a3"/>
        <w:ind w:left="1322" w:right="917" w:firstLine="0"/>
        <w:jc w:val="center"/>
      </w:pPr>
      <w:r>
        <w:t>на 2019-2020</w:t>
      </w:r>
      <w:r>
        <w:rPr>
          <w:spacing w:val="69"/>
        </w:rPr>
        <w:t xml:space="preserve"> </w:t>
      </w:r>
      <w:r>
        <w:t>годы</w:t>
      </w:r>
    </w:p>
    <w:p w:rsidR="00C07AD3" w:rsidRDefault="00C07AD3" w:rsidP="00C07AD3">
      <w:pPr>
        <w:pStyle w:val="a3"/>
        <w:spacing w:before="3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13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5812"/>
        <w:gridCol w:w="1843"/>
        <w:gridCol w:w="1653"/>
      </w:tblGrid>
      <w:tr w:rsidR="00C07AD3" w:rsidTr="00C07AD3">
        <w:trPr>
          <w:trHeight w:val="544"/>
        </w:trPr>
        <w:tc>
          <w:tcPr>
            <w:tcW w:w="563" w:type="dxa"/>
            <w:tcBorders>
              <w:top w:val="double" w:sz="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C07AD3" w:rsidRDefault="00C07AD3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07AD3" w:rsidRDefault="00C07AD3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812" w:type="dxa"/>
            <w:tcBorders>
              <w:top w:val="double" w:sz="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C07AD3" w:rsidRDefault="00C07AD3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double" w:sz="2" w:space="0" w:color="9F9F9F"/>
              <w:left w:val="double" w:sz="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C07AD3" w:rsidRDefault="00C07AD3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1653" w:type="dxa"/>
            <w:tcBorders>
              <w:top w:val="double" w:sz="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C07AD3" w:rsidRDefault="00C07AD3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Исполнитель</w:t>
            </w:r>
            <w:proofErr w:type="spellEnd"/>
          </w:p>
        </w:tc>
      </w:tr>
      <w:tr w:rsidR="00C07AD3" w:rsidTr="00C07AD3">
        <w:trPr>
          <w:trHeight w:val="827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C07AD3" w:rsidRDefault="00C07AD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C07AD3" w:rsidRDefault="00C07AD3">
            <w:pPr>
              <w:pStyle w:val="TableParagraph"/>
              <w:spacing w:line="240" w:lineRule="auto"/>
              <w:ind w:right="2"/>
              <w:rPr>
                <w:sz w:val="24"/>
              </w:rPr>
            </w:pPr>
            <w:r w:rsidRPr="00C07AD3">
              <w:rPr>
                <w:sz w:val="24"/>
                <w:lang w:val="ru-RU"/>
              </w:rPr>
              <w:t xml:space="preserve">Создание раздела МОЦ на официальном сайте МАУДО ДООЦ. </w:t>
            </w:r>
            <w:proofErr w:type="spellStart"/>
            <w:r>
              <w:rPr>
                <w:sz w:val="24"/>
              </w:rPr>
              <w:t>Заполнение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администрирование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страниц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C07AD3" w:rsidRPr="00C07AD3" w:rsidRDefault="00C07AD3">
            <w:pPr>
              <w:pStyle w:val="TableParagraph"/>
              <w:spacing w:line="240" w:lineRule="auto"/>
              <w:ind w:left="64" w:right="666"/>
              <w:rPr>
                <w:sz w:val="24"/>
                <w:lang w:val="ru-RU"/>
              </w:rPr>
            </w:pPr>
            <w:r w:rsidRPr="00C07AD3">
              <w:rPr>
                <w:sz w:val="24"/>
                <w:lang w:val="ru-RU"/>
              </w:rPr>
              <w:t>до конца 2019 года,</w:t>
            </w:r>
          </w:p>
          <w:p w:rsidR="00C07AD3" w:rsidRPr="00C07AD3" w:rsidRDefault="00C07AD3">
            <w:pPr>
              <w:pStyle w:val="TableParagraph"/>
              <w:spacing w:line="263" w:lineRule="exact"/>
              <w:ind w:left="4"/>
              <w:rPr>
                <w:sz w:val="24"/>
                <w:lang w:val="ru-RU"/>
              </w:rPr>
            </w:pPr>
            <w:r w:rsidRPr="00C07AD3">
              <w:rPr>
                <w:sz w:val="24"/>
                <w:lang w:val="ru-RU"/>
              </w:rPr>
              <w:t>далее-постоянно</w:t>
            </w:r>
          </w:p>
        </w:tc>
        <w:tc>
          <w:tcPr>
            <w:tcW w:w="165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C07AD3" w:rsidRDefault="00C07AD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МОЦ</w:t>
            </w:r>
          </w:p>
        </w:tc>
      </w:tr>
      <w:tr w:rsidR="00C07AD3" w:rsidTr="00C07AD3">
        <w:trPr>
          <w:trHeight w:val="1381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C07AD3" w:rsidRDefault="00C07AD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C07AD3" w:rsidRPr="00C07AD3" w:rsidRDefault="00C07AD3">
            <w:pPr>
              <w:pStyle w:val="TableParagraph"/>
              <w:spacing w:line="240" w:lineRule="auto"/>
              <w:ind w:right="246"/>
              <w:rPr>
                <w:sz w:val="24"/>
                <w:lang w:val="ru-RU"/>
              </w:rPr>
            </w:pPr>
            <w:r w:rsidRPr="00C07AD3">
              <w:rPr>
                <w:sz w:val="24"/>
                <w:lang w:val="ru-RU"/>
              </w:rPr>
              <w:t xml:space="preserve">Разработка </w:t>
            </w:r>
            <w:proofErr w:type="spellStart"/>
            <w:r w:rsidRPr="00C07AD3">
              <w:rPr>
                <w:sz w:val="24"/>
                <w:lang w:val="ru-RU"/>
              </w:rPr>
              <w:t>медиаплана</w:t>
            </w:r>
            <w:proofErr w:type="spellEnd"/>
            <w:r w:rsidRPr="00C07AD3">
              <w:rPr>
                <w:sz w:val="24"/>
                <w:lang w:val="ru-RU"/>
              </w:rPr>
              <w:t xml:space="preserve"> информирования населения о реализации системы персонифицированного</w:t>
            </w:r>
          </w:p>
          <w:p w:rsidR="00C07AD3" w:rsidRPr="00C07AD3" w:rsidRDefault="00C07AD3">
            <w:pPr>
              <w:pStyle w:val="TableParagraph"/>
              <w:spacing w:line="270" w:lineRule="exact"/>
              <w:ind w:right="241"/>
              <w:rPr>
                <w:sz w:val="24"/>
                <w:lang w:val="ru-RU"/>
              </w:rPr>
            </w:pPr>
            <w:r w:rsidRPr="00C07AD3">
              <w:rPr>
                <w:sz w:val="24"/>
                <w:lang w:val="ru-RU"/>
              </w:rPr>
              <w:t>финансирования дополнительного образования детей (размещение пресс- и пост-релизов о деятельности МОЦ)</w:t>
            </w:r>
          </w:p>
        </w:tc>
        <w:tc>
          <w:tcPr>
            <w:tcW w:w="18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C07AD3" w:rsidRDefault="00C07AD3">
            <w:pPr>
              <w:pStyle w:val="TableParagraph"/>
              <w:spacing w:line="240" w:lineRule="auto"/>
              <w:ind w:left="4" w:right="463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 2019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65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C07AD3" w:rsidRDefault="00C07AD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МОЦ</w:t>
            </w:r>
          </w:p>
        </w:tc>
      </w:tr>
      <w:tr w:rsidR="00C07AD3" w:rsidTr="00C07AD3">
        <w:trPr>
          <w:trHeight w:val="550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C07AD3" w:rsidRDefault="00C07AD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C07AD3" w:rsidRPr="00C07AD3" w:rsidRDefault="00C07AD3">
            <w:pPr>
              <w:pStyle w:val="TableParagraph"/>
              <w:rPr>
                <w:sz w:val="24"/>
                <w:lang w:val="ru-RU"/>
              </w:rPr>
            </w:pPr>
            <w:r w:rsidRPr="00C07AD3">
              <w:rPr>
                <w:sz w:val="24"/>
                <w:lang w:val="ru-RU"/>
              </w:rPr>
              <w:t>Работа с информационным порталом «Навигатор</w:t>
            </w:r>
          </w:p>
          <w:p w:rsidR="00C07AD3" w:rsidRPr="00C07AD3" w:rsidRDefault="00C07AD3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C07AD3">
              <w:rPr>
                <w:sz w:val="24"/>
                <w:lang w:val="ru-RU"/>
              </w:rPr>
              <w:t>дополнительного образования»</w:t>
            </w:r>
          </w:p>
        </w:tc>
        <w:tc>
          <w:tcPr>
            <w:tcW w:w="18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C07AD3" w:rsidRDefault="00C07AD3">
            <w:pPr>
              <w:pStyle w:val="TableParagraph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65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C07AD3" w:rsidRDefault="00C07AD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МОЦ</w:t>
            </w:r>
          </w:p>
        </w:tc>
      </w:tr>
      <w:tr w:rsidR="00C07AD3" w:rsidTr="00C07AD3">
        <w:trPr>
          <w:trHeight w:val="829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C07AD3" w:rsidRDefault="00C07AD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C07AD3" w:rsidRPr="00C07AD3" w:rsidRDefault="00C07AD3">
            <w:pPr>
              <w:pStyle w:val="TableParagraph"/>
              <w:spacing w:line="240" w:lineRule="auto"/>
              <w:ind w:firstLine="60"/>
              <w:rPr>
                <w:sz w:val="24"/>
                <w:lang w:val="ru-RU"/>
              </w:rPr>
            </w:pPr>
            <w:r w:rsidRPr="00C07AD3">
              <w:rPr>
                <w:sz w:val="24"/>
                <w:lang w:val="ru-RU"/>
              </w:rPr>
              <w:t>Заключение соглашения о сотрудничестве с образовательными организациями, социальными</w:t>
            </w:r>
          </w:p>
          <w:p w:rsidR="00C07AD3" w:rsidRDefault="00C07AD3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партнерами</w:t>
            </w:r>
            <w:proofErr w:type="spellEnd"/>
          </w:p>
        </w:tc>
        <w:tc>
          <w:tcPr>
            <w:tcW w:w="18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C07AD3" w:rsidRDefault="00C07AD3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65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C07AD3" w:rsidRDefault="00C07AD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МОЦ</w:t>
            </w:r>
          </w:p>
        </w:tc>
      </w:tr>
      <w:tr w:rsidR="00C07AD3" w:rsidTr="00C07AD3">
        <w:trPr>
          <w:trHeight w:val="1379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C07AD3" w:rsidRDefault="00C07AD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C07AD3" w:rsidRPr="00C07AD3" w:rsidRDefault="00C07AD3">
            <w:pPr>
              <w:pStyle w:val="TableParagraph"/>
              <w:spacing w:line="240" w:lineRule="auto"/>
              <w:ind w:right="1033"/>
              <w:rPr>
                <w:sz w:val="24"/>
                <w:lang w:val="ru-RU"/>
              </w:rPr>
            </w:pPr>
            <w:r w:rsidRPr="00C07AD3">
              <w:rPr>
                <w:sz w:val="24"/>
                <w:lang w:val="ru-RU"/>
              </w:rPr>
              <w:t>Информирование педагогов, методистов и руководителей организаций дополнительного образования о проведении курсов повышения</w:t>
            </w:r>
          </w:p>
          <w:p w:rsidR="00C07AD3" w:rsidRPr="00C07AD3" w:rsidRDefault="00C07AD3">
            <w:pPr>
              <w:pStyle w:val="TableParagraph"/>
              <w:spacing w:line="270" w:lineRule="exact"/>
              <w:ind w:right="1107"/>
              <w:rPr>
                <w:sz w:val="24"/>
                <w:lang w:val="ru-RU"/>
              </w:rPr>
            </w:pPr>
            <w:r w:rsidRPr="00C07AD3">
              <w:rPr>
                <w:sz w:val="24"/>
                <w:lang w:val="ru-RU"/>
              </w:rPr>
              <w:t>квалификации и стажировок (согласно плану Регионального модельного центра)</w:t>
            </w:r>
          </w:p>
        </w:tc>
        <w:tc>
          <w:tcPr>
            <w:tcW w:w="18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C07AD3" w:rsidRDefault="00C07AD3">
            <w:pPr>
              <w:pStyle w:val="TableParagraph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65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C07AD3" w:rsidRPr="00C07AD3" w:rsidRDefault="00C07AD3">
            <w:pPr>
              <w:pStyle w:val="TableParagraph"/>
              <w:ind w:left="65"/>
              <w:rPr>
                <w:sz w:val="24"/>
                <w:lang w:val="ru-RU"/>
              </w:rPr>
            </w:pPr>
            <w:r w:rsidRPr="00C07AD3">
              <w:rPr>
                <w:sz w:val="24"/>
                <w:lang w:val="ru-RU"/>
              </w:rPr>
              <w:t>МОЦ,</w:t>
            </w:r>
          </w:p>
          <w:p w:rsidR="00C07AD3" w:rsidRPr="00C07AD3" w:rsidRDefault="00C07AD3">
            <w:pPr>
              <w:pStyle w:val="TableParagraph"/>
              <w:spacing w:line="240" w:lineRule="auto"/>
              <w:ind w:left="5" w:right="114"/>
              <w:rPr>
                <w:sz w:val="24"/>
                <w:lang w:val="ru-RU"/>
              </w:rPr>
            </w:pPr>
            <w:r w:rsidRPr="00C07AD3">
              <w:rPr>
                <w:sz w:val="24"/>
                <w:lang w:val="ru-RU"/>
              </w:rPr>
              <w:t>МАУ «Центр обработки информации »</w:t>
            </w:r>
          </w:p>
        </w:tc>
      </w:tr>
      <w:tr w:rsidR="00C07AD3" w:rsidTr="00C07AD3">
        <w:trPr>
          <w:trHeight w:val="828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C07AD3" w:rsidRDefault="00C07AD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C07AD3" w:rsidRPr="00C07AD3" w:rsidRDefault="00C07AD3">
            <w:pPr>
              <w:pStyle w:val="TableParagraph"/>
              <w:rPr>
                <w:sz w:val="24"/>
                <w:lang w:val="ru-RU"/>
              </w:rPr>
            </w:pPr>
            <w:r w:rsidRPr="00C07AD3">
              <w:rPr>
                <w:sz w:val="24"/>
                <w:lang w:val="ru-RU"/>
              </w:rPr>
              <w:t>Проведение "инвентаризации" организаций</w:t>
            </w:r>
          </w:p>
          <w:p w:rsidR="00C07AD3" w:rsidRPr="00C07AD3" w:rsidRDefault="00C07AD3">
            <w:pPr>
              <w:pStyle w:val="TableParagraph"/>
              <w:spacing w:line="270" w:lineRule="exact"/>
              <w:ind w:right="-28"/>
              <w:rPr>
                <w:sz w:val="24"/>
                <w:lang w:val="ru-RU"/>
              </w:rPr>
            </w:pPr>
            <w:r w:rsidRPr="00C07AD3">
              <w:rPr>
                <w:sz w:val="24"/>
                <w:lang w:val="ru-RU"/>
              </w:rPr>
              <w:t>дополнительного образования и размещения сведений о них на информационном портале</w:t>
            </w:r>
            <w:r w:rsidRPr="00C07AD3">
              <w:rPr>
                <w:spacing w:val="-6"/>
                <w:sz w:val="24"/>
                <w:lang w:val="ru-RU"/>
              </w:rPr>
              <w:t xml:space="preserve"> </w:t>
            </w:r>
            <w:r w:rsidRPr="00C07AD3">
              <w:rPr>
                <w:sz w:val="24"/>
                <w:lang w:val="ru-RU"/>
              </w:rPr>
              <w:t>МОЦ.</w:t>
            </w:r>
          </w:p>
        </w:tc>
        <w:tc>
          <w:tcPr>
            <w:tcW w:w="18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C07AD3" w:rsidRDefault="00C07AD3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 2019</w:t>
            </w:r>
          </w:p>
        </w:tc>
        <w:tc>
          <w:tcPr>
            <w:tcW w:w="165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C07AD3" w:rsidRDefault="00C07AD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МОЦ</w:t>
            </w:r>
          </w:p>
        </w:tc>
      </w:tr>
      <w:tr w:rsidR="00C07AD3" w:rsidTr="00C07AD3">
        <w:trPr>
          <w:trHeight w:val="826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C07AD3" w:rsidRDefault="00C07AD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C07AD3" w:rsidRPr="00C07AD3" w:rsidRDefault="00C07AD3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07AD3">
              <w:rPr>
                <w:sz w:val="24"/>
                <w:lang w:val="ru-RU"/>
              </w:rPr>
              <w:t>Проведение семинаров для руководителей муниципальных образовательных организаций,</w:t>
            </w:r>
          </w:p>
          <w:p w:rsidR="00C07AD3" w:rsidRDefault="00C07AD3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C07AD3" w:rsidRDefault="00C07AD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65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C07AD3" w:rsidRDefault="00C07AD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МОЦ</w:t>
            </w:r>
          </w:p>
        </w:tc>
      </w:tr>
      <w:tr w:rsidR="00C07AD3" w:rsidTr="00C07AD3">
        <w:trPr>
          <w:trHeight w:val="827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C07AD3" w:rsidRDefault="00C07AD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C07AD3" w:rsidRPr="00C07AD3" w:rsidRDefault="00C07AD3">
            <w:pPr>
              <w:pStyle w:val="TableParagraph"/>
              <w:rPr>
                <w:sz w:val="24"/>
                <w:lang w:val="ru-RU"/>
              </w:rPr>
            </w:pPr>
            <w:r w:rsidRPr="00C07AD3">
              <w:rPr>
                <w:sz w:val="24"/>
                <w:lang w:val="ru-RU"/>
              </w:rPr>
              <w:t>Формирование банка лучших дополнительных</w:t>
            </w:r>
          </w:p>
          <w:p w:rsidR="00C07AD3" w:rsidRPr="00C07AD3" w:rsidRDefault="00C07AD3">
            <w:pPr>
              <w:pStyle w:val="TableParagraph"/>
              <w:spacing w:line="270" w:lineRule="exact"/>
              <w:ind w:right="511"/>
              <w:rPr>
                <w:sz w:val="24"/>
                <w:lang w:val="ru-RU"/>
              </w:rPr>
            </w:pPr>
            <w:r w:rsidRPr="00C07AD3">
              <w:rPr>
                <w:sz w:val="24"/>
                <w:lang w:val="ru-RU"/>
              </w:rPr>
              <w:t>общеобразовательных программ и инновационных практик</w:t>
            </w:r>
          </w:p>
        </w:tc>
        <w:tc>
          <w:tcPr>
            <w:tcW w:w="18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C07AD3" w:rsidRDefault="00C07AD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65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C07AD3" w:rsidRDefault="00C07AD3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МОЦ</w:t>
            </w:r>
          </w:p>
        </w:tc>
      </w:tr>
      <w:tr w:rsidR="00C07AD3" w:rsidTr="00C07AD3">
        <w:trPr>
          <w:trHeight w:val="553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C07AD3" w:rsidRDefault="00C07AD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C07AD3" w:rsidRPr="00C07AD3" w:rsidRDefault="00C07AD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C07AD3">
              <w:rPr>
                <w:sz w:val="24"/>
                <w:lang w:val="ru-RU"/>
              </w:rPr>
              <w:t>Персонифицированный учет детей, обучающихся по</w:t>
            </w:r>
          </w:p>
          <w:p w:rsidR="00C07AD3" w:rsidRPr="00C07AD3" w:rsidRDefault="00C07AD3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C07AD3">
              <w:rPr>
                <w:sz w:val="24"/>
                <w:lang w:val="ru-RU"/>
              </w:rPr>
              <w:t>дополнительным общеобразовательным программам.</w:t>
            </w:r>
          </w:p>
        </w:tc>
        <w:tc>
          <w:tcPr>
            <w:tcW w:w="18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C07AD3" w:rsidRDefault="00C07AD3">
            <w:pPr>
              <w:pStyle w:val="TableParagraph"/>
              <w:spacing w:line="270" w:lineRule="exact"/>
              <w:ind w:left="4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сентябрь-октябрь</w:t>
            </w:r>
            <w:proofErr w:type="spellEnd"/>
          </w:p>
          <w:p w:rsidR="00C07AD3" w:rsidRDefault="00C07AD3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65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C07AD3" w:rsidRDefault="00C07AD3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МОЦ</w:t>
            </w:r>
          </w:p>
        </w:tc>
      </w:tr>
      <w:tr w:rsidR="00C07AD3" w:rsidTr="00C07AD3">
        <w:trPr>
          <w:trHeight w:val="826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C07AD3" w:rsidRDefault="00C07AD3">
            <w:pPr>
              <w:pStyle w:val="TableParagraph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C07AD3" w:rsidRPr="00C07AD3" w:rsidRDefault="00C07AD3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07AD3">
              <w:rPr>
                <w:sz w:val="24"/>
                <w:lang w:val="ru-RU"/>
              </w:rPr>
              <w:t>Содействие участию в конкурсах и иных мероприятиях для обучающихся и педагогов дополнительного</w:t>
            </w:r>
          </w:p>
          <w:p w:rsidR="00C07AD3" w:rsidRDefault="00C07AD3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C07AD3" w:rsidRDefault="00C07AD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65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C07AD3" w:rsidRDefault="00C07AD3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МОЦ</w:t>
            </w:r>
          </w:p>
        </w:tc>
      </w:tr>
      <w:tr w:rsidR="00C07AD3" w:rsidTr="00C07AD3">
        <w:trPr>
          <w:trHeight w:val="1105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C07AD3" w:rsidRDefault="00C07AD3">
            <w:pPr>
              <w:pStyle w:val="TableParagraph"/>
              <w:spacing w:line="270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C07AD3" w:rsidRPr="00C07AD3" w:rsidRDefault="00C07AD3">
            <w:pPr>
              <w:pStyle w:val="TableParagraph"/>
              <w:spacing w:line="240" w:lineRule="auto"/>
              <w:ind w:right="436"/>
              <w:rPr>
                <w:sz w:val="24"/>
                <w:lang w:val="ru-RU"/>
              </w:rPr>
            </w:pPr>
            <w:r w:rsidRPr="00C07AD3">
              <w:rPr>
                <w:sz w:val="24"/>
                <w:lang w:val="ru-RU"/>
              </w:rPr>
              <w:t>Привлечение интеллектуальных партнеров, бизнес- партнеров, иных участников деятельности по реализации системы персонифицированного</w:t>
            </w:r>
          </w:p>
          <w:p w:rsidR="00C07AD3" w:rsidRDefault="00C07AD3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финансирования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8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C07AD3" w:rsidRDefault="00C07AD3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65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C07AD3" w:rsidRDefault="00C07AD3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МОЦ</w:t>
            </w:r>
          </w:p>
        </w:tc>
      </w:tr>
      <w:tr w:rsidR="00C07AD3" w:rsidTr="00C07AD3">
        <w:trPr>
          <w:trHeight w:val="820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double" w:sz="2" w:space="0" w:color="9F9F9F"/>
              <w:right w:val="single" w:sz="12" w:space="0" w:color="9F9F9F"/>
            </w:tcBorders>
            <w:hideMark/>
          </w:tcPr>
          <w:p w:rsidR="00C07AD3" w:rsidRDefault="00C07AD3">
            <w:pPr>
              <w:pStyle w:val="TableParagraph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2" w:type="dxa"/>
            <w:tcBorders>
              <w:top w:val="single" w:sz="12" w:space="0" w:color="9F9F9F"/>
              <w:left w:val="single" w:sz="12" w:space="0" w:color="9F9F9F"/>
              <w:bottom w:val="double" w:sz="2" w:space="0" w:color="9F9F9F"/>
              <w:right w:val="double" w:sz="2" w:space="0" w:color="9F9F9F"/>
            </w:tcBorders>
            <w:hideMark/>
          </w:tcPr>
          <w:p w:rsidR="00C07AD3" w:rsidRPr="00C07AD3" w:rsidRDefault="00C07AD3">
            <w:pPr>
              <w:pStyle w:val="TableParagraph"/>
              <w:rPr>
                <w:sz w:val="24"/>
                <w:lang w:val="ru-RU"/>
              </w:rPr>
            </w:pPr>
            <w:r w:rsidRPr="00C07AD3">
              <w:rPr>
                <w:sz w:val="24"/>
                <w:lang w:val="ru-RU"/>
              </w:rPr>
              <w:t>Проведение конкурсных и иных мероприятий для</w:t>
            </w:r>
          </w:p>
          <w:p w:rsidR="00C07AD3" w:rsidRPr="00C07AD3" w:rsidRDefault="00C07AD3">
            <w:pPr>
              <w:pStyle w:val="TableParagraph"/>
              <w:spacing w:line="270" w:lineRule="exact"/>
              <w:ind w:right="1228"/>
              <w:rPr>
                <w:sz w:val="24"/>
                <w:lang w:val="ru-RU"/>
              </w:rPr>
            </w:pPr>
            <w:r w:rsidRPr="00C07AD3">
              <w:rPr>
                <w:sz w:val="24"/>
                <w:lang w:val="ru-RU"/>
              </w:rPr>
              <w:t>обучающихся и педагогов дополнительного образования.</w:t>
            </w:r>
          </w:p>
        </w:tc>
        <w:tc>
          <w:tcPr>
            <w:tcW w:w="1843" w:type="dxa"/>
            <w:tcBorders>
              <w:top w:val="single" w:sz="1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hideMark/>
          </w:tcPr>
          <w:p w:rsidR="00C07AD3" w:rsidRDefault="00C07AD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653" w:type="dxa"/>
            <w:tcBorders>
              <w:top w:val="single" w:sz="1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  <w:hideMark/>
          </w:tcPr>
          <w:p w:rsidR="00C07AD3" w:rsidRDefault="00C07AD3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МОЦ</w:t>
            </w:r>
          </w:p>
        </w:tc>
      </w:tr>
    </w:tbl>
    <w:p w:rsidR="00C07AD3" w:rsidRDefault="00C07AD3" w:rsidP="00C07AD3"/>
    <w:p w:rsidR="00A64F6C" w:rsidRDefault="00A64F6C"/>
    <w:sectPr w:rsidR="00A6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1"/>
    <w:rsid w:val="00A64F6C"/>
    <w:rsid w:val="00C07AD3"/>
    <w:rsid w:val="00D2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36EA"/>
  <w15:chartTrackingRefBased/>
  <w15:docId w15:val="{BA6F3B1C-CC86-49F6-AAAA-9E2EE1B7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7A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07AD3"/>
    <w:pPr>
      <w:ind w:left="68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07AD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07AD3"/>
    <w:pPr>
      <w:spacing w:line="267" w:lineRule="exact"/>
      <w:ind w:left="10"/>
    </w:pPr>
  </w:style>
  <w:style w:type="table" w:customStyle="1" w:styleId="TableNormal">
    <w:name w:val="Table Normal"/>
    <w:uiPriority w:val="2"/>
    <w:semiHidden/>
    <w:qFormat/>
    <w:rsid w:val="00C07AD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2019-12-04T09:55:00Z</dcterms:created>
  <dcterms:modified xsi:type="dcterms:W3CDTF">2019-12-04T09:56:00Z</dcterms:modified>
</cp:coreProperties>
</file>